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Pr="00755570" w:rsidRDefault="00755570" w:rsidP="00755570">
      <w:pPr>
        <w:jc w:val="center"/>
        <w:rPr>
          <w:b/>
        </w:rPr>
      </w:pPr>
      <w:r w:rsidRPr="00755570">
        <w:rPr>
          <w:b/>
        </w:rPr>
        <w:t>Town of Cape Elizabeth</w:t>
      </w:r>
    </w:p>
    <w:p w:rsidR="00755570" w:rsidRPr="00755570" w:rsidRDefault="00755570" w:rsidP="00755570">
      <w:pPr>
        <w:jc w:val="center"/>
        <w:rPr>
          <w:b/>
        </w:rPr>
      </w:pPr>
      <w:r w:rsidRPr="00755570">
        <w:rPr>
          <w:b/>
        </w:rPr>
        <w:t>Finance Committee Agenda</w:t>
      </w:r>
    </w:p>
    <w:p w:rsidR="00755570" w:rsidRPr="00755570" w:rsidRDefault="00064DAD" w:rsidP="00755570">
      <w:pPr>
        <w:jc w:val="center"/>
        <w:rPr>
          <w:b/>
        </w:rPr>
      </w:pPr>
      <w:r>
        <w:rPr>
          <w:b/>
        </w:rPr>
        <w:t>Wednesday</w:t>
      </w:r>
      <w:r w:rsidR="009A15DE">
        <w:rPr>
          <w:b/>
        </w:rPr>
        <w:t>-</w:t>
      </w:r>
      <w:r w:rsidR="00755570" w:rsidRPr="00755570">
        <w:rPr>
          <w:b/>
        </w:rPr>
        <w:t>March 1</w:t>
      </w:r>
      <w:r>
        <w:rPr>
          <w:b/>
        </w:rPr>
        <w:t>9</w:t>
      </w:r>
      <w:r w:rsidR="00755570" w:rsidRPr="00755570">
        <w:rPr>
          <w:b/>
        </w:rPr>
        <w:t>, 2014</w:t>
      </w:r>
    </w:p>
    <w:p w:rsidR="00755570" w:rsidRPr="00755570" w:rsidRDefault="00755570" w:rsidP="00755570">
      <w:pPr>
        <w:jc w:val="center"/>
        <w:rPr>
          <w:b/>
        </w:rPr>
      </w:pPr>
      <w:r w:rsidRPr="00755570">
        <w:rPr>
          <w:b/>
        </w:rPr>
        <w:t>7:00 p.m.</w:t>
      </w:r>
    </w:p>
    <w:p w:rsidR="00755570" w:rsidRDefault="00755570" w:rsidP="00755570">
      <w:pPr>
        <w:jc w:val="center"/>
        <w:rPr>
          <w:b/>
        </w:rPr>
      </w:pPr>
      <w:r w:rsidRPr="00755570">
        <w:rPr>
          <w:b/>
        </w:rPr>
        <w:t>Cape Elizabeth Town Hall</w:t>
      </w:r>
    </w:p>
    <w:p w:rsidR="00755570" w:rsidRDefault="00755570" w:rsidP="00755570">
      <w:pPr>
        <w:jc w:val="center"/>
        <w:rPr>
          <w:b/>
        </w:rPr>
      </w:pPr>
    </w:p>
    <w:p w:rsidR="00755570" w:rsidRDefault="00755570" w:rsidP="00755570">
      <w:pPr>
        <w:jc w:val="center"/>
        <w:rPr>
          <w:b/>
        </w:rPr>
      </w:pPr>
    </w:p>
    <w:p w:rsidR="00755570" w:rsidRDefault="00755570" w:rsidP="00755570">
      <w:r>
        <w:t>Welcome and Introductory Comments</w:t>
      </w:r>
      <w:r w:rsidR="009A15DE">
        <w:t xml:space="preserve">- </w:t>
      </w:r>
      <w:r>
        <w:t>James T. Walsh,</w:t>
      </w:r>
      <w:r w:rsidR="00296A27">
        <w:t xml:space="preserve"> Finance Committee</w:t>
      </w:r>
      <w:r>
        <w:t xml:space="preserve"> Chair</w:t>
      </w:r>
    </w:p>
    <w:p w:rsidR="00755570" w:rsidRDefault="00755570" w:rsidP="00755570"/>
    <w:p w:rsidR="00BD1938" w:rsidRDefault="00BD1938" w:rsidP="00755570"/>
    <w:p w:rsidR="00BD1938" w:rsidRDefault="00BD1938" w:rsidP="00755570">
      <w:r>
        <w:t>865</w:t>
      </w:r>
      <w:r>
        <w:tab/>
      </w:r>
      <w:r>
        <w:tab/>
        <w:t xml:space="preserve">Review of Fort Williams Park Capital </w:t>
      </w:r>
      <w:r w:rsidR="00296A27">
        <w:t xml:space="preserve">Fund </w:t>
      </w:r>
      <w:r>
        <w:t>Budget (Pages 192-195) Bill Brownell</w:t>
      </w:r>
    </w:p>
    <w:p w:rsidR="00BD1938" w:rsidRDefault="00BD1938" w:rsidP="00755570">
      <w:r>
        <w:t>870</w:t>
      </w:r>
      <w:r>
        <w:tab/>
      </w:r>
      <w:r>
        <w:tab/>
        <w:t xml:space="preserve">Review of Portland Head Light </w:t>
      </w:r>
      <w:r w:rsidR="00296A27">
        <w:t xml:space="preserve">Fund </w:t>
      </w:r>
      <w:r>
        <w:t>Budget (Pages 196-199) Jeanne Gross</w:t>
      </w:r>
    </w:p>
    <w:p w:rsidR="00BD1938" w:rsidRDefault="00BD1938" w:rsidP="00755570">
      <w:r>
        <w:t>815</w:t>
      </w:r>
      <w:r>
        <w:tab/>
      </w:r>
      <w:r>
        <w:tab/>
        <w:t>Sewer Fund (Pages 172-186) Bob Malley</w:t>
      </w:r>
    </w:p>
    <w:p w:rsidR="00BD1938" w:rsidRDefault="00BD1938" w:rsidP="00755570">
      <w:r>
        <w:t>840</w:t>
      </w:r>
      <w:r>
        <w:tab/>
      </w:r>
      <w:r>
        <w:tab/>
        <w:t>Spurwink Church</w:t>
      </w:r>
      <w:r w:rsidR="00296A27">
        <w:t xml:space="preserve"> Fund</w:t>
      </w:r>
      <w:r>
        <w:t xml:space="preserve"> (Page 187) Mike McGovern</w:t>
      </w:r>
    </w:p>
    <w:p w:rsidR="00BD1938" w:rsidRDefault="00BD1938" w:rsidP="00755570">
      <w:r>
        <w:t>860</w:t>
      </w:r>
      <w:r>
        <w:tab/>
      </w:r>
      <w:r>
        <w:tab/>
        <w:t>Riverside Cemetery</w:t>
      </w:r>
      <w:r w:rsidR="00296A27">
        <w:t xml:space="preserve"> Fund</w:t>
      </w:r>
      <w:bookmarkStart w:id="0" w:name="_GoBack"/>
      <w:bookmarkEnd w:id="0"/>
      <w:r>
        <w:t xml:space="preserve"> (Pages 188-191) Bob Malley</w:t>
      </w:r>
    </w:p>
    <w:p w:rsidR="00755570" w:rsidRDefault="00BD1938" w:rsidP="00755570">
      <w:r>
        <w:t>310</w:t>
      </w:r>
      <w:r w:rsidR="00755570">
        <w:tab/>
      </w:r>
      <w:r w:rsidR="00755570">
        <w:tab/>
      </w:r>
      <w:r>
        <w:t>Public Works</w:t>
      </w:r>
      <w:r w:rsidR="00755570">
        <w:t xml:space="preserve"> (Pages </w:t>
      </w:r>
      <w:r>
        <w:t>95</w:t>
      </w:r>
      <w:r w:rsidR="00755570">
        <w:t>-</w:t>
      </w:r>
      <w:r>
        <w:t>107</w:t>
      </w:r>
      <w:proofErr w:type="gramStart"/>
      <w:r w:rsidR="00755570">
        <w:t>)</w:t>
      </w:r>
      <w:r w:rsidR="00071368">
        <w:t>-</w:t>
      </w:r>
      <w:proofErr w:type="gramEnd"/>
      <w:r w:rsidR="00071368">
        <w:t xml:space="preserve"> </w:t>
      </w:r>
      <w:r>
        <w:t>Bob Malley</w:t>
      </w:r>
    </w:p>
    <w:p w:rsidR="00755570" w:rsidRDefault="00BD1938" w:rsidP="00755570">
      <w:r>
        <w:t>3</w:t>
      </w:r>
      <w:r w:rsidR="00755570">
        <w:t>20</w:t>
      </w:r>
      <w:r w:rsidR="00755570">
        <w:tab/>
      </w:r>
      <w:r w:rsidR="00755570">
        <w:tab/>
      </w:r>
      <w:r>
        <w:t>Refuse Disposal and Recycling</w:t>
      </w:r>
      <w:r w:rsidR="00755570">
        <w:t xml:space="preserve"> (Pages </w:t>
      </w:r>
      <w:r>
        <w:t>108-113</w:t>
      </w:r>
      <w:proofErr w:type="gramStart"/>
      <w:r w:rsidR="00755570">
        <w:t>)</w:t>
      </w:r>
      <w:r w:rsidR="00071368">
        <w:t>-</w:t>
      </w:r>
      <w:proofErr w:type="gramEnd"/>
      <w:r w:rsidR="00071368">
        <w:t xml:space="preserve"> </w:t>
      </w:r>
      <w:r>
        <w:t>Bob Malley</w:t>
      </w:r>
    </w:p>
    <w:p w:rsidR="00296A27" w:rsidRDefault="00296A27" w:rsidP="00755570">
      <w:r>
        <w:t>640</w:t>
      </w:r>
      <w:r>
        <w:tab/>
      </w:r>
      <w:r>
        <w:tab/>
        <w:t>Parks and Public Lands (Pages 130-136) Bob Malley</w:t>
      </w:r>
    </w:p>
    <w:p w:rsidR="00296A27" w:rsidRDefault="00296A27" w:rsidP="00755570">
      <w:r>
        <w:t>641</w:t>
      </w:r>
      <w:r>
        <w:tab/>
      </w:r>
      <w:r>
        <w:tab/>
        <w:t>School Grounds and Athletic Fields (Pages 136-140) Bob Malley</w:t>
      </w:r>
    </w:p>
    <w:p w:rsidR="00296A27" w:rsidRDefault="00296A27" w:rsidP="00755570">
      <w:r>
        <w:t>645</w:t>
      </w:r>
      <w:r>
        <w:tab/>
      </w:r>
      <w:r>
        <w:tab/>
        <w:t>Fort Williams Park (pages 141-145) Bob Malley</w:t>
      </w:r>
    </w:p>
    <w:p w:rsidR="00296A27" w:rsidRDefault="00296A27" w:rsidP="00755570">
      <w:r>
        <w:t>660</w:t>
      </w:r>
      <w:r>
        <w:tab/>
      </w:r>
      <w:r>
        <w:tab/>
        <w:t xml:space="preserve">Trees (Pages 146-147) Bob Malley </w:t>
      </w:r>
    </w:p>
    <w:p w:rsidR="00BD1938" w:rsidRDefault="00BD1938" w:rsidP="00755570">
      <w:r>
        <w:t>715</w:t>
      </w:r>
      <w:r>
        <w:tab/>
      </w:r>
      <w:r>
        <w:tab/>
        <w:t xml:space="preserve">Capital Stewardship Plan (Pages 151-160) </w:t>
      </w:r>
    </w:p>
    <w:p w:rsidR="00296A27" w:rsidRDefault="00296A27" w:rsidP="00755570">
      <w:r>
        <w:t>750</w:t>
      </w:r>
      <w:r>
        <w:tab/>
      </w:r>
      <w:r>
        <w:tab/>
        <w:t>Infrastructure Fund (Page 162</w:t>
      </w:r>
      <w:proofErr w:type="gramStart"/>
      <w:r>
        <w:t>)  Mike</w:t>
      </w:r>
      <w:proofErr w:type="gramEnd"/>
      <w:r>
        <w:t xml:space="preserve"> McGovern</w:t>
      </w:r>
    </w:p>
    <w:p w:rsidR="00296A27" w:rsidRDefault="00296A27" w:rsidP="00755570">
      <w:r>
        <w:t>875</w:t>
      </w:r>
      <w:r>
        <w:tab/>
      </w:r>
      <w:r>
        <w:tab/>
        <w:t>Thomas Jordan Fund (Page 162) Mike McGovern</w:t>
      </w:r>
    </w:p>
    <w:p w:rsidR="00296A27" w:rsidRDefault="00296A27" w:rsidP="00755570">
      <w:r>
        <w:t>880</w:t>
      </w:r>
      <w:r>
        <w:tab/>
      </w:r>
      <w:r>
        <w:tab/>
        <w:t xml:space="preserve">Land Acquisition Fund (Page 162) Mike McGovern </w:t>
      </w:r>
    </w:p>
    <w:p w:rsidR="00296A27" w:rsidRDefault="00296A27" w:rsidP="00755570"/>
    <w:p w:rsidR="00296A27" w:rsidRDefault="00296A27" w:rsidP="00296A27"/>
    <w:p w:rsidR="00296A27" w:rsidRPr="00920D6F" w:rsidRDefault="00296A27" w:rsidP="00296A27">
      <w:pPr>
        <w:rPr>
          <w:b/>
        </w:rPr>
      </w:pPr>
      <w:r w:rsidRPr="00920D6F">
        <w:rPr>
          <w:b/>
        </w:rPr>
        <w:t>Revisit Items</w:t>
      </w:r>
    </w:p>
    <w:p w:rsidR="00296A27" w:rsidRDefault="00296A27" w:rsidP="00296A27"/>
    <w:p w:rsidR="00296A27" w:rsidRDefault="00296A27" w:rsidP="00296A27">
      <w:r>
        <w:t>The following accounts were specifically referenced as needing revisiting as the budget process continues:</w:t>
      </w:r>
    </w:p>
    <w:p w:rsidR="00296A27" w:rsidRDefault="00296A27" w:rsidP="00296A27"/>
    <w:p w:rsidR="00296A27" w:rsidRDefault="00296A27" w:rsidP="00296A27">
      <w:r>
        <w:t>Account 1202011</w:t>
      </w:r>
      <w:r>
        <w:tab/>
        <w:t>GIS Maintenance</w:t>
      </w:r>
    </w:p>
    <w:p w:rsidR="00296A27" w:rsidRDefault="00296A27" w:rsidP="00296A27">
      <w:r>
        <w:t>Account 1352010</w:t>
      </w:r>
      <w:r>
        <w:tab/>
        <w:t>Legal Services</w:t>
      </w:r>
    </w:p>
    <w:p w:rsidR="00296A27" w:rsidRDefault="00296A27" w:rsidP="00296A27">
      <w:r>
        <w:t>Account 1701021</w:t>
      </w:r>
      <w:r>
        <w:tab/>
        <w:t>Maine State Retirement Legacy Plan</w:t>
      </w:r>
    </w:p>
    <w:p w:rsidR="00296A27" w:rsidRDefault="00296A27" w:rsidP="00296A27">
      <w:r>
        <w:t>Account 1701025</w:t>
      </w:r>
      <w:r>
        <w:tab/>
        <w:t xml:space="preserve">Health Insurance </w:t>
      </w:r>
    </w:p>
    <w:p w:rsidR="00296A27" w:rsidRDefault="00296A27" w:rsidP="00296A27">
      <w:r>
        <w:t>Account 5205052</w:t>
      </w:r>
      <w:r>
        <w:tab/>
        <w:t xml:space="preserve">Greater Portland Economic Development Committee </w:t>
      </w:r>
    </w:p>
    <w:p w:rsidR="00071368" w:rsidRDefault="00071368" w:rsidP="00755570"/>
    <w:p w:rsidR="009A15DE" w:rsidRDefault="009A15DE" w:rsidP="00755570"/>
    <w:p w:rsidR="009A15DE" w:rsidRDefault="009A15DE" w:rsidP="00755570">
      <w:r>
        <w:t xml:space="preserve">Closing Comments: James T. Walsh, Finance Committee Chair </w:t>
      </w:r>
    </w:p>
    <w:p w:rsidR="009A15DE" w:rsidRDefault="009A15DE" w:rsidP="00755570"/>
    <w:sectPr w:rsidR="009A15DE" w:rsidSect="009A15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70"/>
    <w:rsid w:val="00006373"/>
    <w:rsid w:val="000130AD"/>
    <w:rsid w:val="00022944"/>
    <w:rsid w:val="000528AB"/>
    <w:rsid w:val="00064DAD"/>
    <w:rsid w:val="00071368"/>
    <w:rsid w:val="000933E8"/>
    <w:rsid w:val="000E0AAC"/>
    <w:rsid w:val="0010725D"/>
    <w:rsid w:val="00111CEA"/>
    <w:rsid w:val="0012101F"/>
    <w:rsid w:val="001662FD"/>
    <w:rsid w:val="001712EC"/>
    <w:rsid w:val="00181BF0"/>
    <w:rsid w:val="00183CE6"/>
    <w:rsid w:val="001C68FD"/>
    <w:rsid w:val="001E3451"/>
    <w:rsid w:val="001F4BDC"/>
    <w:rsid w:val="00204F95"/>
    <w:rsid w:val="00220336"/>
    <w:rsid w:val="00235C27"/>
    <w:rsid w:val="00250571"/>
    <w:rsid w:val="002838C6"/>
    <w:rsid w:val="00284BD6"/>
    <w:rsid w:val="00296A27"/>
    <w:rsid w:val="002D3296"/>
    <w:rsid w:val="002D3507"/>
    <w:rsid w:val="002E534D"/>
    <w:rsid w:val="00323A27"/>
    <w:rsid w:val="00343FC8"/>
    <w:rsid w:val="00344E81"/>
    <w:rsid w:val="00353081"/>
    <w:rsid w:val="003D787E"/>
    <w:rsid w:val="003E2BBC"/>
    <w:rsid w:val="0045282D"/>
    <w:rsid w:val="00455F55"/>
    <w:rsid w:val="0045756E"/>
    <w:rsid w:val="00461CDD"/>
    <w:rsid w:val="00472EC6"/>
    <w:rsid w:val="00480C19"/>
    <w:rsid w:val="00487A6A"/>
    <w:rsid w:val="004B261D"/>
    <w:rsid w:val="004B405F"/>
    <w:rsid w:val="004B518C"/>
    <w:rsid w:val="004D1814"/>
    <w:rsid w:val="004D742E"/>
    <w:rsid w:val="004E44C8"/>
    <w:rsid w:val="004E7AEE"/>
    <w:rsid w:val="004E7E30"/>
    <w:rsid w:val="004F52F0"/>
    <w:rsid w:val="00501726"/>
    <w:rsid w:val="00507A34"/>
    <w:rsid w:val="00556B33"/>
    <w:rsid w:val="005704A6"/>
    <w:rsid w:val="00574786"/>
    <w:rsid w:val="00574E82"/>
    <w:rsid w:val="00575407"/>
    <w:rsid w:val="00576A5E"/>
    <w:rsid w:val="00585F1C"/>
    <w:rsid w:val="005944EF"/>
    <w:rsid w:val="0059743B"/>
    <w:rsid w:val="005A77F6"/>
    <w:rsid w:val="005B2EA7"/>
    <w:rsid w:val="005C10E8"/>
    <w:rsid w:val="005C79B9"/>
    <w:rsid w:val="005D06CE"/>
    <w:rsid w:val="006140A1"/>
    <w:rsid w:val="006413F6"/>
    <w:rsid w:val="006438BA"/>
    <w:rsid w:val="00656C23"/>
    <w:rsid w:val="00677BA1"/>
    <w:rsid w:val="006B320F"/>
    <w:rsid w:val="0070007F"/>
    <w:rsid w:val="00702659"/>
    <w:rsid w:val="00741867"/>
    <w:rsid w:val="00743B8A"/>
    <w:rsid w:val="00755570"/>
    <w:rsid w:val="00755DF8"/>
    <w:rsid w:val="007C25A8"/>
    <w:rsid w:val="007C5334"/>
    <w:rsid w:val="007D62B9"/>
    <w:rsid w:val="00812994"/>
    <w:rsid w:val="00861FB8"/>
    <w:rsid w:val="008668E6"/>
    <w:rsid w:val="00872A20"/>
    <w:rsid w:val="00881BDD"/>
    <w:rsid w:val="008827F5"/>
    <w:rsid w:val="00893A93"/>
    <w:rsid w:val="008B1CA3"/>
    <w:rsid w:val="008C7FD6"/>
    <w:rsid w:val="00927856"/>
    <w:rsid w:val="009405C2"/>
    <w:rsid w:val="00975075"/>
    <w:rsid w:val="009A15DE"/>
    <w:rsid w:val="009C4A97"/>
    <w:rsid w:val="009F5B99"/>
    <w:rsid w:val="009F694E"/>
    <w:rsid w:val="00A31324"/>
    <w:rsid w:val="00A46372"/>
    <w:rsid w:val="00A72759"/>
    <w:rsid w:val="00AA7E64"/>
    <w:rsid w:val="00AC1012"/>
    <w:rsid w:val="00AD6C16"/>
    <w:rsid w:val="00B204AD"/>
    <w:rsid w:val="00B30514"/>
    <w:rsid w:val="00B3535B"/>
    <w:rsid w:val="00B74F53"/>
    <w:rsid w:val="00B805C5"/>
    <w:rsid w:val="00B86AF3"/>
    <w:rsid w:val="00B95B97"/>
    <w:rsid w:val="00B95E62"/>
    <w:rsid w:val="00BA57B9"/>
    <w:rsid w:val="00BD0AF0"/>
    <w:rsid w:val="00BD1938"/>
    <w:rsid w:val="00BE45CF"/>
    <w:rsid w:val="00BF4CBC"/>
    <w:rsid w:val="00C1289A"/>
    <w:rsid w:val="00C13995"/>
    <w:rsid w:val="00C21F8B"/>
    <w:rsid w:val="00CB1DF4"/>
    <w:rsid w:val="00CC46BD"/>
    <w:rsid w:val="00CD731E"/>
    <w:rsid w:val="00CE57AB"/>
    <w:rsid w:val="00CF201B"/>
    <w:rsid w:val="00D23E93"/>
    <w:rsid w:val="00D36B93"/>
    <w:rsid w:val="00D71D66"/>
    <w:rsid w:val="00D72A28"/>
    <w:rsid w:val="00D819F0"/>
    <w:rsid w:val="00D83DC3"/>
    <w:rsid w:val="00DA2D90"/>
    <w:rsid w:val="00DA3582"/>
    <w:rsid w:val="00DA6A4D"/>
    <w:rsid w:val="00DB7853"/>
    <w:rsid w:val="00DD24E2"/>
    <w:rsid w:val="00DD4006"/>
    <w:rsid w:val="00DE375B"/>
    <w:rsid w:val="00DF5763"/>
    <w:rsid w:val="00E001FE"/>
    <w:rsid w:val="00E20859"/>
    <w:rsid w:val="00E256B8"/>
    <w:rsid w:val="00E556E2"/>
    <w:rsid w:val="00E961E2"/>
    <w:rsid w:val="00EA35BB"/>
    <w:rsid w:val="00EC4D5A"/>
    <w:rsid w:val="00F012FB"/>
    <w:rsid w:val="00F102B2"/>
    <w:rsid w:val="00F4665A"/>
    <w:rsid w:val="00FA292C"/>
    <w:rsid w:val="00FB37B6"/>
    <w:rsid w:val="00FD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3</cp:revision>
  <cp:lastPrinted>2014-03-17T20:30:00Z</cp:lastPrinted>
  <dcterms:created xsi:type="dcterms:W3CDTF">2014-03-18T19:32:00Z</dcterms:created>
  <dcterms:modified xsi:type="dcterms:W3CDTF">2014-03-18T19:51:00Z</dcterms:modified>
</cp:coreProperties>
</file>